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42C5" w14:textId="68577BB8" w:rsidR="00DA0E8B" w:rsidRDefault="00DA0E8B">
      <w:pPr>
        <w:rPr>
          <w:rFonts w:cs="Arial"/>
          <w:sz w:val="20"/>
          <w:szCs w:val="20"/>
        </w:rPr>
      </w:pPr>
    </w:p>
    <w:p w14:paraId="45FCF974" w14:textId="77777777" w:rsidR="00DA0E8B" w:rsidRPr="00360367" w:rsidRDefault="00DA0E8B" w:rsidP="000F26D7">
      <w:pPr>
        <w:pStyle w:val="NoSpacing"/>
        <w:ind w:left="720"/>
        <w:jc w:val="center"/>
        <w:rPr>
          <w:b/>
          <w:sz w:val="28"/>
        </w:rPr>
      </w:pPr>
      <w:r w:rsidRPr="00360367">
        <w:rPr>
          <w:b/>
          <w:sz w:val="28"/>
        </w:rPr>
        <w:t>Alexandra Chiarappa</w:t>
      </w:r>
    </w:p>
    <w:p w14:paraId="14FAB794" w14:textId="48A986B8" w:rsidR="00DA0E8B" w:rsidRDefault="00DA0E8B" w:rsidP="00DA0E8B">
      <w:pPr>
        <w:pStyle w:val="NoSpacing"/>
        <w:jc w:val="center"/>
        <w:rPr>
          <w:rFonts w:cs="Arial"/>
          <w:sz w:val="20"/>
          <w:szCs w:val="20"/>
        </w:rPr>
      </w:pPr>
      <w:r w:rsidRPr="00360367">
        <w:rPr>
          <w:rFonts w:cs="Arial"/>
          <w:sz w:val="20"/>
          <w:szCs w:val="20"/>
        </w:rPr>
        <w:t xml:space="preserve">New York, New York | </w:t>
      </w:r>
      <w:hyperlink r:id="rId5" w:history="1">
        <w:r w:rsidRPr="00D4367B">
          <w:rPr>
            <w:rStyle w:val="Hyperlink"/>
            <w:rFonts w:cs="Arial"/>
            <w:sz w:val="20"/>
            <w:szCs w:val="20"/>
          </w:rPr>
          <w:t>alexandrac797@gmail.com</w:t>
        </w:r>
      </w:hyperlink>
      <w:r>
        <w:rPr>
          <w:rFonts w:cs="Arial"/>
          <w:sz w:val="20"/>
          <w:szCs w:val="20"/>
        </w:rPr>
        <w:t xml:space="preserve"> </w:t>
      </w:r>
      <w:r w:rsidRPr="00360367">
        <w:rPr>
          <w:rFonts w:cs="Arial"/>
          <w:sz w:val="20"/>
          <w:szCs w:val="20"/>
        </w:rPr>
        <w:t xml:space="preserve">| 267-454-0305 | </w:t>
      </w:r>
      <w:hyperlink r:id="rId6" w:history="1">
        <w:r w:rsidRPr="00360367">
          <w:rPr>
            <w:rStyle w:val="Hyperlink"/>
            <w:rFonts w:cs="Arial"/>
            <w:sz w:val="20"/>
            <w:szCs w:val="20"/>
          </w:rPr>
          <w:t>https://www.linkedin.com/in/alexandra-chiarappa/</w:t>
        </w:r>
      </w:hyperlink>
      <w:r w:rsidRPr="00360367">
        <w:rPr>
          <w:rFonts w:cs="Arial"/>
          <w:sz w:val="20"/>
          <w:szCs w:val="20"/>
        </w:rPr>
        <w:t xml:space="preserve"> </w:t>
      </w:r>
    </w:p>
    <w:p w14:paraId="2AA20E65" w14:textId="5ACFD1D7" w:rsidR="000F26D7" w:rsidRDefault="00D36CEE" w:rsidP="000F26D7">
      <w:pPr>
        <w:pStyle w:val="NoSpacing"/>
        <w:jc w:val="center"/>
        <w:rPr>
          <w:rFonts w:cs="Arial"/>
          <w:sz w:val="20"/>
          <w:szCs w:val="20"/>
        </w:rPr>
      </w:pPr>
      <w:hyperlink r:id="rId7" w:history="1">
        <w:r w:rsidR="000F26D7" w:rsidRPr="00360367">
          <w:rPr>
            <w:rStyle w:val="Hyperlink"/>
            <w:rFonts w:cs="Arial"/>
            <w:sz w:val="20"/>
            <w:szCs w:val="20"/>
          </w:rPr>
          <w:t>https://www.linkedin.com/in/alexandra-chiarappa/</w:t>
        </w:r>
      </w:hyperlink>
      <w:r w:rsidR="000F26D7">
        <w:rPr>
          <w:rStyle w:val="Hyperlink"/>
          <w:rFonts w:cs="Arial"/>
          <w:sz w:val="20"/>
          <w:szCs w:val="20"/>
        </w:rPr>
        <w:t xml:space="preserve"> </w:t>
      </w:r>
      <w:r w:rsidR="000F26D7" w:rsidRPr="00360367">
        <w:rPr>
          <w:rFonts w:cs="Arial"/>
          <w:sz w:val="20"/>
          <w:szCs w:val="20"/>
        </w:rPr>
        <w:t>|</w:t>
      </w:r>
      <w:r w:rsidR="000F26D7">
        <w:rPr>
          <w:rFonts w:cs="Arial"/>
          <w:sz w:val="20"/>
          <w:szCs w:val="20"/>
        </w:rPr>
        <w:t xml:space="preserve"> </w:t>
      </w:r>
      <w:hyperlink r:id="rId8" w:history="1">
        <w:r w:rsidR="000F26D7" w:rsidRPr="00F879CD">
          <w:rPr>
            <w:rStyle w:val="Hyperlink"/>
            <w:rFonts w:cs="Arial"/>
            <w:sz w:val="20"/>
            <w:szCs w:val="20"/>
          </w:rPr>
          <w:t>https://ac05263n.wixsite.com/alexandrachiarappa</w:t>
        </w:r>
      </w:hyperlink>
      <w:r w:rsidR="000F26D7">
        <w:rPr>
          <w:rFonts w:cs="Arial"/>
          <w:sz w:val="20"/>
          <w:szCs w:val="20"/>
        </w:rPr>
        <w:t xml:space="preserve"> </w:t>
      </w:r>
    </w:p>
    <w:p w14:paraId="71B1F9C6" w14:textId="77777777" w:rsidR="000F26D7" w:rsidRPr="000F26D7" w:rsidRDefault="000F26D7" w:rsidP="000F26D7">
      <w:pPr>
        <w:pStyle w:val="NoSpacing"/>
        <w:jc w:val="center"/>
        <w:rPr>
          <w:rFonts w:cs="Arial"/>
          <w:color w:val="0070C0"/>
          <w:sz w:val="20"/>
          <w:szCs w:val="20"/>
        </w:rPr>
      </w:pPr>
    </w:p>
    <w:p w14:paraId="104A8F60" w14:textId="7F7994B4" w:rsidR="005F4E40" w:rsidRDefault="00DA0E8B" w:rsidP="00DA0E8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Marketing, advertising, and special events professional</w:t>
      </w:r>
      <w:r w:rsidRPr="00EF25AC">
        <w:rPr>
          <w:rFonts w:cs="Arial"/>
          <w:sz w:val="20"/>
          <w:szCs w:val="20"/>
        </w:rPr>
        <w:t xml:space="preserve"> with excellent leadership skills, attention to detail, eagerness to learn, and an interest in </w:t>
      </w:r>
      <w:r>
        <w:rPr>
          <w:rFonts w:cs="Arial"/>
          <w:sz w:val="20"/>
          <w:szCs w:val="20"/>
        </w:rPr>
        <w:t xml:space="preserve">a </w:t>
      </w:r>
      <w:r w:rsidRPr="00D36CEE">
        <w:rPr>
          <w:rFonts w:cs="Arial"/>
          <w:sz w:val="20"/>
          <w:szCs w:val="20"/>
        </w:rPr>
        <w:t>variety of business functions</w:t>
      </w:r>
      <w:r>
        <w:rPr>
          <w:rFonts w:cs="Arial"/>
          <w:sz w:val="20"/>
          <w:szCs w:val="20"/>
        </w:rPr>
        <w:t xml:space="preserve">. </w:t>
      </w:r>
    </w:p>
    <w:p w14:paraId="764AC070" w14:textId="77777777" w:rsidR="00E86193" w:rsidRPr="00360367" w:rsidRDefault="00E86193" w:rsidP="00DA0E8B">
      <w:pPr>
        <w:pStyle w:val="NoSpacing"/>
        <w:rPr>
          <w:rFonts w:cs="Arial"/>
          <w:sz w:val="20"/>
          <w:szCs w:val="20"/>
        </w:rPr>
      </w:pPr>
    </w:p>
    <w:p w14:paraId="3DCC3754" w14:textId="77777777" w:rsidR="00DA0E8B" w:rsidRPr="00360367" w:rsidRDefault="00DA0E8B" w:rsidP="00DA0E8B">
      <w:pPr>
        <w:pStyle w:val="NoSpacing"/>
        <w:pBdr>
          <w:bottom w:val="single" w:sz="4" w:space="1" w:color="auto"/>
        </w:pBdr>
        <w:rPr>
          <w:rFonts w:cs="Arial"/>
          <w:b/>
          <w:sz w:val="20"/>
          <w:szCs w:val="20"/>
        </w:rPr>
      </w:pPr>
      <w:r w:rsidRPr="00360367">
        <w:rPr>
          <w:rFonts w:cs="Arial"/>
          <w:b/>
          <w:sz w:val="20"/>
          <w:szCs w:val="20"/>
        </w:rPr>
        <w:t>EDUCATION</w:t>
      </w:r>
    </w:p>
    <w:p w14:paraId="5E735A6B" w14:textId="77777777" w:rsidR="00DA0E8B" w:rsidRPr="00360367" w:rsidRDefault="00DA0E8B" w:rsidP="00DA0E8B">
      <w:pPr>
        <w:pStyle w:val="NoSpacing"/>
        <w:tabs>
          <w:tab w:val="right" w:pos="10800"/>
        </w:tabs>
        <w:rPr>
          <w:rFonts w:cs="Arial"/>
          <w:sz w:val="20"/>
          <w:szCs w:val="20"/>
        </w:rPr>
      </w:pPr>
      <w:r w:rsidRPr="00360367">
        <w:rPr>
          <w:rFonts w:cs="Arial"/>
          <w:b/>
          <w:sz w:val="20"/>
          <w:szCs w:val="20"/>
        </w:rPr>
        <w:t>Pace University, Lubin School of Business</w:t>
      </w:r>
      <w:r w:rsidRPr="00360367">
        <w:rPr>
          <w:rFonts w:cs="Arial"/>
          <w:sz w:val="20"/>
          <w:szCs w:val="20"/>
        </w:rPr>
        <w:tab/>
      </w:r>
      <w:r w:rsidRPr="00360367">
        <w:rPr>
          <w:rFonts w:cs="Arial"/>
          <w:b/>
          <w:bCs/>
          <w:sz w:val="20"/>
          <w:szCs w:val="20"/>
        </w:rPr>
        <w:t>New York, NY</w:t>
      </w:r>
    </w:p>
    <w:p w14:paraId="0A60B0F6" w14:textId="77777777" w:rsidR="00DA0E8B" w:rsidRPr="004B21CD" w:rsidRDefault="00DA0E8B" w:rsidP="00DA0E8B">
      <w:pPr>
        <w:pStyle w:val="NoSpacing"/>
        <w:tabs>
          <w:tab w:val="right" w:pos="10800"/>
        </w:tabs>
        <w:rPr>
          <w:rFonts w:cs="Arial"/>
          <w:b/>
          <w:i/>
          <w:iCs/>
          <w:sz w:val="20"/>
          <w:szCs w:val="20"/>
        </w:rPr>
      </w:pPr>
      <w:r w:rsidRPr="00360367">
        <w:rPr>
          <w:rFonts w:cs="Arial"/>
          <w:sz w:val="20"/>
          <w:szCs w:val="20"/>
        </w:rPr>
        <w:t xml:space="preserve">Bachelor of Business Administration (B.B.A.) | </w:t>
      </w:r>
      <w:r w:rsidRPr="00ED51E0">
        <w:rPr>
          <w:rFonts w:cs="Arial"/>
          <w:b/>
          <w:sz w:val="20"/>
          <w:szCs w:val="20"/>
        </w:rPr>
        <w:t xml:space="preserve">GPA: </w:t>
      </w:r>
      <w:r w:rsidRPr="00ED51E0">
        <w:rPr>
          <w:rFonts w:cs="Arial"/>
          <w:bCs/>
          <w:sz w:val="20"/>
          <w:szCs w:val="20"/>
        </w:rPr>
        <w:t>3.8</w:t>
      </w:r>
      <w:r>
        <w:rPr>
          <w:rFonts w:cs="Arial"/>
          <w:bCs/>
          <w:sz w:val="20"/>
          <w:szCs w:val="20"/>
        </w:rPr>
        <w:t>7</w:t>
      </w:r>
      <w:r>
        <w:rPr>
          <w:rFonts w:cs="Arial"/>
          <w:bCs/>
          <w:sz w:val="20"/>
          <w:szCs w:val="20"/>
        </w:rPr>
        <w:tab/>
      </w:r>
      <w:r w:rsidRPr="004B21CD">
        <w:rPr>
          <w:rFonts w:cs="Arial"/>
          <w:bCs/>
          <w:i/>
          <w:iCs/>
          <w:sz w:val="20"/>
          <w:szCs w:val="20"/>
        </w:rPr>
        <w:t>September 2018-</w:t>
      </w:r>
      <w:r w:rsidRPr="004B21CD">
        <w:rPr>
          <w:rFonts w:cs="Arial"/>
          <w:i/>
          <w:iCs/>
          <w:sz w:val="20"/>
          <w:szCs w:val="20"/>
        </w:rPr>
        <w:t>December 2021</w:t>
      </w:r>
    </w:p>
    <w:p w14:paraId="3A718B09" w14:textId="77777777" w:rsidR="00DA0E8B" w:rsidRDefault="00DA0E8B" w:rsidP="00DA0E8B">
      <w:pPr>
        <w:pStyle w:val="NoSpacing"/>
        <w:rPr>
          <w:rFonts w:cs="Arial"/>
          <w:sz w:val="20"/>
          <w:szCs w:val="20"/>
        </w:rPr>
      </w:pPr>
      <w:r w:rsidRPr="00360367">
        <w:rPr>
          <w:rFonts w:cs="Arial"/>
          <w:b/>
          <w:sz w:val="20"/>
          <w:szCs w:val="20"/>
        </w:rPr>
        <w:t xml:space="preserve">Major: </w:t>
      </w:r>
      <w:r w:rsidRPr="00360367">
        <w:rPr>
          <w:rFonts w:cs="Arial"/>
          <w:bCs/>
          <w:sz w:val="20"/>
          <w:szCs w:val="20"/>
        </w:rPr>
        <w:t>Advertising and Integrated</w:t>
      </w:r>
      <w:r w:rsidRPr="00360367">
        <w:rPr>
          <w:rFonts w:cs="Arial"/>
          <w:b/>
          <w:sz w:val="20"/>
          <w:szCs w:val="20"/>
        </w:rPr>
        <w:t xml:space="preserve"> </w:t>
      </w:r>
      <w:r w:rsidRPr="00360367">
        <w:rPr>
          <w:rFonts w:cs="Arial"/>
          <w:sz w:val="20"/>
          <w:szCs w:val="20"/>
        </w:rPr>
        <w:t xml:space="preserve">Marketing Communications </w:t>
      </w:r>
      <w:r w:rsidRPr="00360367">
        <w:rPr>
          <w:rFonts w:cs="Arial"/>
          <w:b/>
          <w:sz w:val="20"/>
          <w:szCs w:val="20"/>
        </w:rPr>
        <w:t xml:space="preserve">Minor: </w:t>
      </w:r>
      <w:r w:rsidRPr="00360367">
        <w:rPr>
          <w:rFonts w:cs="Arial"/>
          <w:sz w:val="20"/>
          <w:szCs w:val="20"/>
        </w:rPr>
        <w:t>Special Events Marketing</w:t>
      </w:r>
    </w:p>
    <w:p w14:paraId="30EF9E8E" w14:textId="77777777" w:rsidR="00DA0E8B" w:rsidRDefault="00DA0E8B" w:rsidP="00DA0E8B">
      <w:pPr>
        <w:pStyle w:val="NoSpacing"/>
        <w:pBdr>
          <w:bottom w:val="single" w:sz="4" w:space="1" w:color="auto"/>
        </w:pBdr>
        <w:tabs>
          <w:tab w:val="left" w:pos="1755"/>
        </w:tabs>
        <w:rPr>
          <w:rFonts w:cs="Arial"/>
          <w:b/>
          <w:sz w:val="20"/>
          <w:szCs w:val="20"/>
        </w:rPr>
      </w:pPr>
    </w:p>
    <w:p w14:paraId="73A26F98" w14:textId="083063F8" w:rsidR="00DA0E8B" w:rsidRPr="007C1F48" w:rsidRDefault="00DA0E8B" w:rsidP="00DA0E8B">
      <w:pPr>
        <w:pStyle w:val="NoSpacing"/>
        <w:pBdr>
          <w:bottom w:val="single" w:sz="4" w:space="1" w:color="auto"/>
        </w:pBdr>
        <w:tabs>
          <w:tab w:val="left" w:pos="1755"/>
        </w:tabs>
        <w:rPr>
          <w:rFonts w:cs="Arial"/>
          <w:b/>
          <w:sz w:val="20"/>
          <w:szCs w:val="20"/>
        </w:rPr>
      </w:pPr>
      <w:r w:rsidRPr="00360367">
        <w:rPr>
          <w:rFonts w:cs="Arial"/>
          <w:b/>
          <w:sz w:val="20"/>
          <w:szCs w:val="20"/>
        </w:rPr>
        <w:t xml:space="preserve">EXPERIENCE </w:t>
      </w: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6C171ECC" w14:textId="77777777" w:rsidR="00DA0E8B" w:rsidRPr="00360367" w:rsidRDefault="00DA0E8B" w:rsidP="00DA0E8B">
      <w:pPr>
        <w:pStyle w:val="NoSpacing"/>
        <w:tabs>
          <w:tab w:val="right" w:pos="10800"/>
        </w:tabs>
        <w:rPr>
          <w:rFonts w:cs="Arial"/>
          <w:b/>
          <w:bCs/>
          <w:sz w:val="20"/>
          <w:szCs w:val="20"/>
        </w:rPr>
      </w:pPr>
      <w:proofErr w:type="spellStart"/>
      <w:r w:rsidRPr="00360367">
        <w:rPr>
          <w:rFonts w:cs="Arial"/>
          <w:b/>
          <w:bCs/>
          <w:sz w:val="20"/>
          <w:szCs w:val="20"/>
        </w:rPr>
        <w:t>BrandMarketing</w:t>
      </w:r>
      <w:proofErr w:type="spellEnd"/>
      <w:r w:rsidRPr="00360367">
        <w:rPr>
          <w:rFonts w:cs="Arial"/>
          <w:b/>
          <w:bCs/>
          <w:sz w:val="20"/>
          <w:szCs w:val="20"/>
        </w:rPr>
        <w:t xml:space="preserve"> Services, LTD</w:t>
      </w:r>
      <w:r>
        <w:rPr>
          <w:rFonts w:cs="Arial"/>
          <w:b/>
          <w:bCs/>
          <w:sz w:val="20"/>
          <w:szCs w:val="20"/>
        </w:rPr>
        <w:tab/>
      </w:r>
      <w:r w:rsidRPr="00360367">
        <w:rPr>
          <w:rFonts w:cs="Arial"/>
          <w:sz w:val="20"/>
          <w:szCs w:val="20"/>
        </w:rPr>
        <w:t xml:space="preserve"> </w:t>
      </w:r>
      <w:r w:rsidRPr="00360367">
        <w:rPr>
          <w:rFonts w:cs="Arial"/>
          <w:b/>
          <w:bCs/>
          <w:sz w:val="20"/>
          <w:szCs w:val="20"/>
        </w:rPr>
        <w:t>Boca Grande, FL</w:t>
      </w:r>
      <w:r>
        <w:rPr>
          <w:rFonts w:cs="Arial"/>
          <w:b/>
          <w:bCs/>
          <w:sz w:val="20"/>
          <w:szCs w:val="20"/>
        </w:rPr>
        <w:t xml:space="preserve"> (Remote)</w:t>
      </w:r>
    </w:p>
    <w:p w14:paraId="4E057444" w14:textId="77777777" w:rsidR="00DA0E8B" w:rsidRPr="009661EF" w:rsidRDefault="00DA0E8B" w:rsidP="00DA0E8B">
      <w:pPr>
        <w:pStyle w:val="NoSpacing"/>
        <w:tabs>
          <w:tab w:val="right" w:pos="10800"/>
        </w:tabs>
        <w:rPr>
          <w:rFonts w:cs="Arial"/>
          <w:i/>
          <w:iCs/>
          <w:sz w:val="20"/>
          <w:szCs w:val="20"/>
        </w:rPr>
      </w:pPr>
      <w:r w:rsidRPr="009661EF">
        <w:rPr>
          <w:rFonts w:cs="Arial"/>
          <w:i/>
          <w:iCs/>
          <w:sz w:val="20"/>
          <w:szCs w:val="20"/>
        </w:rPr>
        <w:t xml:space="preserve">Consumer Insights and Research Assistant </w:t>
      </w:r>
      <w:r w:rsidRPr="009661EF">
        <w:rPr>
          <w:rFonts w:cs="Arial"/>
          <w:i/>
          <w:iCs/>
          <w:sz w:val="20"/>
          <w:szCs w:val="20"/>
        </w:rPr>
        <w:tab/>
        <w:t>December 2020-April 2021</w:t>
      </w:r>
    </w:p>
    <w:p w14:paraId="424A2DCB" w14:textId="77777777" w:rsidR="00DA0E8B" w:rsidRPr="00360367" w:rsidRDefault="00DA0E8B" w:rsidP="00DA0E8B">
      <w:pPr>
        <w:pStyle w:val="NoSpacing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Pr="00360367">
        <w:rPr>
          <w:rFonts w:cs="Arial"/>
          <w:sz w:val="20"/>
          <w:szCs w:val="20"/>
        </w:rPr>
        <w:t>esearch</w:t>
      </w:r>
      <w:r>
        <w:rPr>
          <w:rFonts w:cs="Arial"/>
          <w:sz w:val="20"/>
          <w:szCs w:val="20"/>
        </w:rPr>
        <w:t>ed</w:t>
      </w:r>
      <w:r w:rsidRPr="00360367">
        <w:rPr>
          <w:rFonts w:cs="Arial"/>
          <w:sz w:val="20"/>
          <w:szCs w:val="20"/>
        </w:rPr>
        <w:t xml:space="preserve"> the attributes consumers </w:t>
      </w:r>
      <w:r>
        <w:rPr>
          <w:rFonts w:cs="Arial"/>
          <w:sz w:val="20"/>
          <w:szCs w:val="20"/>
        </w:rPr>
        <w:t>consider</w:t>
      </w:r>
      <w:r w:rsidRPr="00360367">
        <w:rPr>
          <w:rFonts w:cs="Arial"/>
          <w:sz w:val="20"/>
          <w:szCs w:val="20"/>
        </w:rPr>
        <w:t xml:space="preserve"> when choosing</w:t>
      </w:r>
      <w:r>
        <w:rPr>
          <w:rFonts w:cs="Arial"/>
          <w:sz w:val="20"/>
          <w:szCs w:val="20"/>
        </w:rPr>
        <w:t xml:space="preserve"> senior residence living arrangements</w:t>
      </w:r>
    </w:p>
    <w:p w14:paraId="32CB9D76" w14:textId="77777777" w:rsidR="00DA0E8B" w:rsidRDefault="00DA0E8B" w:rsidP="00DA0E8B">
      <w:pPr>
        <w:pStyle w:val="NoSpacing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Provided</w:t>
      </w:r>
      <w:r w:rsidRPr="00360367">
        <w:rPr>
          <w:rFonts w:cs="Arial"/>
          <w:sz w:val="20"/>
          <w:szCs w:val="20"/>
        </w:rPr>
        <w:t xml:space="preserve"> a written analysis, including exhibits, for presentation to the client</w:t>
      </w:r>
    </w:p>
    <w:p w14:paraId="4864941B" w14:textId="4943B60C" w:rsidR="00DA0E8B" w:rsidRDefault="00DA0E8B" w:rsidP="00DA0E8B">
      <w:pPr>
        <w:pStyle w:val="NoSpacing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Researched and analyzed the use and merit of the Net Promoter Score (NPS) as a</w:t>
      </w:r>
      <w:r w:rsidRPr="004B21CD">
        <w:rPr>
          <w:rFonts w:cs="Arial"/>
          <w:sz w:val="20"/>
          <w:szCs w:val="20"/>
        </w:rPr>
        <w:t xml:space="preserve"> metric for measuring customer satisfaction and loyalty</w:t>
      </w:r>
    </w:p>
    <w:p w14:paraId="45ABC28D" w14:textId="77777777" w:rsidR="00DA0E8B" w:rsidRPr="004B21CD" w:rsidRDefault="00DA0E8B" w:rsidP="00DA0E8B">
      <w:pPr>
        <w:pStyle w:val="NoSpacing"/>
        <w:ind w:left="720"/>
        <w:rPr>
          <w:rFonts w:cs="Arial"/>
          <w:sz w:val="20"/>
          <w:szCs w:val="20"/>
        </w:rPr>
      </w:pPr>
    </w:p>
    <w:p w14:paraId="3AC63287" w14:textId="20656443" w:rsidR="00DA0E8B" w:rsidRPr="007C1F48" w:rsidRDefault="00DA0E8B" w:rsidP="00DA0E8B">
      <w:pPr>
        <w:pStyle w:val="NoSpacing"/>
        <w:pBdr>
          <w:bottom w:val="single" w:sz="4" w:space="1" w:color="auto"/>
        </w:pBdr>
        <w:tabs>
          <w:tab w:val="left" w:pos="1755"/>
        </w:tabs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NON-PROFIT </w:t>
      </w:r>
      <w:r w:rsidRPr="00360367">
        <w:rPr>
          <w:rFonts w:cs="Arial"/>
          <w:b/>
          <w:sz w:val="20"/>
          <w:szCs w:val="20"/>
        </w:rPr>
        <w:t xml:space="preserve">EXPERIENCE </w:t>
      </w: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608D301F" w14:textId="67084BFB" w:rsidR="00DA0E8B" w:rsidRDefault="00DA0E8B" w:rsidP="00DA0E8B">
      <w:pPr>
        <w:pStyle w:val="NoSpacing"/>
        <w:tabs>
          <w:tab w:val="right" w:pos="1080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Ad Council                                                                                                                                                                               New York, NY (Remote)</w:t>
      </w:r>
    </w:p>
    <w:p w14:paraId="237BEF41" w14:textId="77777777" w:rsidR="00DA0E8B" w:rsidRPr="009661EF" w:rsidRDefault="00DA0E8B" w:rsidP="00DA0E8B">
      <w:pPr>
        <w:pStyle w:val="NoSpacing"/>
        <w:tabs>
          <w:tab w:val="right" w:pos="10800"/>
        </w:tabs>
        <w:rPr>
          <w:rFonts w:cs="Arial"/>
          <w:b/>
          <w:bCs/>
          <w:i/>
          <w:iCs/>
          <w:sz w:val="20"/>
          <w:szCs w:val="20"/>
        </w:rPr>
      </w:pPr>
      <w:r w:rsidRPr="009661EF">
        <w:rPr>
          <w:rFonts w:cs="Arial"/>
          <w:i/>
          <w:iCs/>
          <w:sz w:val="20"/>
          <w:szCs w:val="20"/>
        </w:rPr>
        <w:t xml:space="preserve">Public Relations: Brand and Thought Leadership Intern                                                                                           </w:t>
      </w:r>
      <w:r>
        <w:rPr>
          <w:rFonts w:cs="Arial"/>
          <w:i/>
          <w:iCs/>
          <w:sz w:val="20"/>
          <w:szCs w:val="20"/>
        </w:rPr>
        <w:t xml:space="preserve">  </w:t>
      </w:r>
      <w:r w:rsidRPr="009661EF">
        <w:rPr>
          <w:rFonts w:cs="Arial"/>
          <w:i/>
          <w:iCs/>
          <w:sz w:val="20"/>
          <w:szCs w:val="20"/>
        </w:rPr>
        <w:t xml:space="preserve">     June 2021-August 2021                                                                                                                </w:t>
      </w:r>
    </w:p>
    <w:p w14:paraId="649649DB" w14:textId="77777777" w:rsidR="00DA0E8B" w:rsidRDefault="00DA0E8B" w:rsidP="00DA0E8B">
      <w:pPr>
        <w:pStyle w:val="NoSpacing"/>
        <w:numPr>
          <w:ilvl w:val="0"/>
          <w:numId w:val="9"/>
        </w:numPr>
        <w:tabs>
          <w:tab w:val="right" w:pos="108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Researched news reporters/producers and prospective partners/conferences to provide strategic recommendations to the brand team</w:t>
      </w:r>
    </w:p>
    <w:p w14:paraId="749C4E11" w14:textId="77777777" w:rsidR="00DA0E8B" w:rsidRDefault="00DA0E8B" w:rsidP="00DA0E8B">
      <w:pPr>
        <w:pStyle w:val="NoSpacing"/>
        <w:numPr>
          <w:ilvl w:val="0"/>
          <w:numId w:val="9"/>
        </w:numPr>
        <w:tabs>
          <w:tab w:val="right" w:pos="108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Contributed to the preparation of press releases, pitches, and blog posts</w:t>
      </w:r>
    </w:p>
    <w:p w14:paraId="2B6BD784" w14:textId="77777777" w:rsidR="00DA0E8B" w:rsidRDefault="00DA0E8B" w:rsidP="00DA0E8B">
      <w:pPr>
        <w:pStyle w:val="NoSpacing"/>
        <w:numPr>
          <w:ilvl w:val="0"/>
          <w:numId w:val="9"/>
        </w:numPr>
        <w:tabs>
          <w:tab w:val="right" w:pos="108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Collected content performance metrics for ongoing ad campaigns</w:t>
      </w:r>
    </w:p>
    <w:p w14:paraId="6337A7CF" w14:textId="77777777" w:rsidR="00DA0E8B" w:rsidRPr="00817CA0" w:rsidRDefault="00DA0E8B" w:rsidP="00DA0E8B">
      <w:pPr>
        <w:pStyle w:val="NoSpacing"/>
        <w:numPr>
          <w:ilvl w:val="0"/>
          <w:numId w:val="9"/>
        </w:numPr>
        <w:tabs>
          <w:tab w:val="right" w:pos="108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Developed and presented an ad campaign proposal to management in collaboration with other interns</w:t>
      </w:r>
    </w:p>
    <w:p w14:paraId="606E3CD2" w14:textId="437060F0" w:rsidR="00DA0E8B" w:rsidRPr="00360367" w:rsidRDefault="00DA0E8B" w:rsidP="00DA0E8B">
      <w:pPr>
        <w:pStyle w:val="NoSpacing"/>
        <w:tabs>
          <w:tab w:val="right" w:pos="10800"/>
        </w:tabs>
        <w:rPr>
          <w:rFonts w:cs="Arial"/>
          <w:sz w:val="20"/>
          <w:szCs w:val="20"/>
        </w:rPr>
      </w:pPr>
      <w:r w:rsidRPr="00360367">
        <w:rPr>
          <w:rFonts w:cs="Arial"/>
          <w:b/>
          <w:bCs/>
          <w:sz w:val="20"/>
          <w:szCs w:val="20"/>
        </w:rPr>
        <w:t>The Leukemia and Lymphoma Society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ab/>
      </w:r>
      <w:r w:rsidRPr="00360367">
        <w:rPr>
          <w:rFonts w:cs="Arial"/>
          <w:sz w:val="20"/>
          <w:szCs w:val="20"/>
        </w:rPr>
        <w:t xml:space="preserve"> </w:t>
      </w:r>
      <w:r w:rsidRPr="00360367">
        <w:rPr>
          <w:rFonts w:cs="Arial"/>
          <w:b/>
          <w:bCs/>
          <w:sz w:val="20"/>
          <w:szCs w:val="20"/>
        </w:rPr>
        <w:t>New York, NY</w:t>
      </w:r>
    </w:p>
    <w:p w14:paraId="00202C98" w14:textId="77777777" w:rsidR="00DA0E8B" w:rsidRPr="009661EF" w:rsidRDefault="00DA0E8B" w:rsidP="00DA0E8B">
      <w:pPr>
        <w:pStyle w:val="NoSpacing"/>
        <w:tabs>
          <w:tab w:val="right" w:pos="10800"/>
        </w:tabs>
        <w:rPr>
          <w:rFonts w:cs="Arial"/>
          <w:i/>
          <w:iCs/>
          <w:sz w:val="20"/>
          <w:szCs w:val="20"/>
        </w:rPr>
      </w:pPr>
      <w:r w:rsidRPr="009661EF">
        <w:rPr>
          <w:rFonts w:cs="Arial"/>
          <w:i/>
          <w:iCs/>
          <w:sz w:val="20"/>
          <w:szCs w:val="20"/>
        </w:rPr>
        <w:t>Business and Networking Intern for the Man and Woman of the Year Campaign</w:t>
      </w:r>
      <w:r w:rsidRPr="009661EF">
        <w:rPr>
          <w:rFonts w:cs="Arial"/>
          <w:i/>
          <w:iCs/>
          <w:sz w:val="20"/>
          <w:szCs w:val="20"/>
        </w:rPr>
        <w:tab/>
        <w:t xml:space="preserve"> January 2020-May 2020</w:t>
      </w:r>
    </w:p>
    <w:p w14:paraId="6D5B70B3" w14:textId="77777777" w:rsidR="00DA0E8B" w:rsidRPr="00360367" w:rsidRDefault="00DA0E8B" w:rsidP="00DA0E8B">
      <w:pPr>
        <w:pStyle w:val="NoSpacing"/>
        <w:numPr>
          <w:ilvl w:val="0"/>
          <w:numId w:val="4"/>
        </w:numPr>
        <w:rPr>
          <w:rFonts w:cs="Arial"/>
          <w:sz w:val="20"/>
          <w:szCs w:val="20"/>
        </w:rPr>
      </w:pPr>
      <w:r w:rsidRPr="00360367">
        <w:rPr>
          <w:rFonts w:cs="Arial"/>
          <w:sz w:val="20"/>
          <w:szCs w:val="20"/>
        </w:rPr>
        <w:t xml:space="preserve">Created social media posts, maintained campaign website, prepared events, </w:t>
      </w:r>
      <w:r>
        <w:rPr>
          <w:rFonts w:cs="Arial"/>
          <w:sz w:val="20"/>
          <w:szCs w:val="20"/>
        </w:rPr>
        <w:t>and</w:t>
      </w:r>
      <w:r w:rsidRPr="00360367">
        <w:rPr>
          <w:rFonts w:cs="Arial"/>
          <w:sz w:val="20"/>
          <w:szCs w:val="20"/>
        </w:rPr>
        <w:t xml:space="preserve"> supplied </w:t>
      </w:r>
      <w:r>
        <w:rPr>
          <w:rFonts w:cs="Arial"/>
          <w:sz w:val="20"/>
          <w:szCs w:val="20"/>
        </w:rPr>
        <w:t>status</w:t>
      </w:r>
      <w:r w:rsidRPr="00360367">
        <w:rPr>
          <w:rFonts w:cs="Arial"/>
          <w:sz w:val="20"/>
          <w:szCs w:val="20"/>
        </w:rPr>
        <w:t xml:space="preserve"> updates to </w:t>
      </w:r>
      <w:r>
        <w:rPr>
          <w:rFonts w:cs="Arial"/>
          <w:sz w:val="20"/>
          <w:szCs w:val="20"/>
        </w:rPr>
        <w:t>donors</w:t>
      </w:r>
    </w:p>
    <w:p w14:paraId="67FF66AE" w14:textId="77777777" w:rsidR="00DA0E8B" w:rsidRDefault="00DA0E8B" w:rsidP="00DA0E8B">
      <w:pPr>
        <w:pStyle w:val="NoSpacing"/>
        <w:numPr>
          <w:ilvl w:val="0"/>
          <w:numId w:val="4"/>
        </w:numPr>
        <w:rPr>
          <w:rFonts w:cs="Arial"/>
          <w:sz w:val="20"/>
          <w:szCs w:val="20"/>
        </w:rPr>
      </w:pPr>
      <w:r w:rsidRPr="00360367">
        <w:rPr>
          <w:rFonts w:cs="Arial"/>
          <w:sz w:val="20"/>
          <w:szCs w:val="20"/>
        </w:rPr>
        <w:t>Maintained and ensured accuracy of financial and administrative data in Excel and Campaign360</w:t>
      </w:r>
    </w:p>
    <w:p w14:paraId="48462294" w14:textId="77777777" w:rsidR="00DA0E8B" w:rsidRDefault="00DA0E8B" w:rsidP="00DA0E8B">
      <w:pPr>
        <w:pStyle w:val="NoSpacing"/>
        <w:rPr>
          <w:rFonts w:cs="Arial"/>
          <w:sz w:val="20"/>
          <w:szCs w:val="20"/>
        </w:rPr>
      </w:pPr>
    </w:p>
    <w:p w14:paraId="45A957DD" w14:textId="72A5AF38" w:rsidR="00DA0E8B" w:rsidRPr="00360367" w:rsidRDefault="000F26D7" w:rsidP="00DA0E8B">
      <w:pPr>
        <w:pStyle w:val="NoSpacing"/>
        <w:pBdr>
          <w:bottom w:val="single" w:sz="4" w:space="1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RELEVANT </w:t>
      </w:r>
      <w:r w:rsidR="00B12927">
        <w:rPr>
          <w:rFonts w:cs="Arial"/>
          <w:b/>
          <w:sz w:val="20"/>
          <w:szCs w:val="20"/>
        </w:rPr>
        <w:t>PROJECTS</w:t>
      </w:r>
    </w:p>
    <w:p w14:paraId="0C9C99CC" w14:textId="77777777" w:rsidR="00DA0E8B" w:rsidRPr="00360367" w:rsidRDefault="00DA0E8B" w:rsidP="00DA0E8B">
      <w:pPr>
        <w:pStyle w:val="NoSpacing"/>
        <w:tabs>
          <w:tab w:val="right" w:pos="10800"/>
        </w:tabs>
        <w:rPr>
          <w:rFonts w:cs="Arial"/>
          <w:b/>
          <w:bCs/>
          <w:sz w:val="20"/>
          <w:szCs w:val="20"/>
        </w:rPr>
      </w:pPr>
      <w:r w:rsidRPr="00360367">
        <w:rPr>
          <w:rFonts w:cs="Arial"/>
          <w:b/>
          <w:bCs/>
          <w:sz w:val="20"/>
          <w:szCs w:val="20"/>
        </w:rPr>
        <w:t>Pace University Brand Marketing Team</w:t>
      </w:r>
      <w:r>
        <w:rPr>
          <w:rFonts w:cs="Arial"/>
          <w:sz w:val="20"/>
          <w:szCs w:val="20"/>
        </w:rPr>
        <w:tab/>
      </w:r>
      <w:r w:rsidRPr="00360367">
        <w:rPr>
          <w:rFonts w:cs="Arial"/>
          <w:b/>
          <w:bCs/>
          <w:sz w:val="20"/>
          <w:szCs w:val="20"/>
        </w:rPr>
        <w:t>New York, NY</w:t>
      </w:r>
    </w:p>
    <w:p w14:paraId="6EC4D8C9" w14:textId="77777777" w:rsidR="00DA0E8B" w:rsidRPr="009661EF" w:rsidRDefault="00DA0E8B" w:rsidP="00DA0E8B">
      <w:pPr>
        <w:pStyle w:val="NoSpacing"/>
        <w:tabs>
          <w:tab w:val="right" w:pos="10800"/>
        </w:tabs>
        <w:rPr>
          <w:rFonts w:cs="Arial"/>
          <w:i/>
          <w:iCs/>
          <w:sz w:val="20"/>
          <w:szCs w:val="20"/>
        </w:rPr>
      </w:pPr>
      <w:r w:rsidRPr="009661EF">
        <w:rPr>
          <w:rFonts w:cs="Arial"/>
          <w:i/>
          <w:iCs/>
          <w:sz w:val="20"/>
          <w:szCs w:val="20"/>
        </w:rPr>
        <w:t>Director of Account Planning</w:t>
      </w:r>
      <w:r w:rsidRPr="009661EF">
        <w:rPr>
          <w:rFonts w:cs="Arial"/>
          <w:i/>
          <w:iCs/>
          <w:sz w:val="20"/>
          <w:szCs w:val="20"/>
        </w:rPr>
        <w:tab/>
        <w:t xml:space="preserve"> August 2020-</w:t>
      </w:r>
      <w:r>
        <w:rPr>
          <w:rFonts w:cs="Arial"/>
          <w:i/>
          <w:iCs/>
          <w:sz w:val="20"/>
          <w:szCs w:val="20"/>
        </w:rPr>
        <w:t>April 2021</w:t>
      </w:r>
    </w:p>
    <w:p w14:paraId="10BD8145" w14:textId="77777777" w:rsidR="00DA0E8B" w:rsidRPr="00360367" w:rsidRDefault="00DA0E8B" w:rsidP="00DA0E8B">
      <w:pPr>
        <w:pStyle w:val="NoSpacing"/>
        <w:numPr>
          <w:ilvl w:val="0"/>
          <w:numId w:val="5"/>
        </w:numPr>
        <w:rPr>
          <w:rFonts w:cs="Arial"/>
          <w:sz w:val="20"/>
          <w:szCs w:val="20"/>
        </w:rPr>
      </w:pPr>
      <w:r w:rsidRPr="00360367">
        <w:rPr>
          <w:rFonts w:cs="Arial"/>
          <w:sz w:val="20"/>
          <w:szCs w:val="20"/>
        </w:rPr>
        <w:t>Collaborate</w:t>
      </w:r>
      <w:r>
        <w:rPr>
          <w:rFonts w:cs="Arial"/>
          <w:sz w:val="20"/>
          <w:szCs w:val="20"/>
        </w:rPr>
        <w:t>d</w:t>
      </w:r>
      <w:r w:rsidRPr="00360367">
        <w:rPr>
          <w:rFonts w:cs="Arial"/>
          <w:sz w:val="20"/>
          <w:szCs w:val="20"/>
        </w:rPr>
        <w:t xml:space="preserve"> as part of a 20-member team to create a marketing plan for Tinder </w:t>
      </w:r>
      <w:r>
        <w:rPr>
          <w:rFonts w:cs="Arial"/>
          <w:sz w:val="20"/>
          <w:szCs w:val="20"/>
        </w:rPr>
        <w:t>and</w:t>
      </w:r>
      <w:r w:rsidRPr="00360367">
        <w:rPr>
          <w:rFonts w:cs="Arial"/>
          <w:sz w:val="20"/>
          <w:szCs w:val="20"/>
        </w:rPr>
        <w:t xml:space="preserve"> presented </w:t>
      </w:r>
      <w:r>
        <w:rPr>
          <w:rFonts w:cs="Arial"/>
          <w:sz w:val="20"/>
          <w:szCs w:val="20"/>
        </w:rPr>
        <w:t xml:space="preserve">the proposal </w:t>
      </w:r>
      <w:r w:rsidRPr="00360367">
        <w:rPr>
          <w:rFonts w:cs="Arial"/>
          <w:sz w:val="20"/>
          <w:szCs w:val="20"/>
        </w:rPr>
        <w:t>to the American Advertising Federation</w:t>
      </w:r>
    </w:p>
    <w:p w14:paraId="5114FD6C" w14:textId="77777777" w:rsidR="00DA0E8B" w:rsidRPr="00360367" w:rsidRDefault="00DA0E8B" w:rsidP="00DA0E8B">
      <w:pPr>
        <w:pStyle w:val="NoSpacing"/>
        <w:numPr>
          <w:ilvl w:val="0"/>
          <w:numId w:val="5"/>
        </w:numPr>
        <w:rPr>
          <w:rFonts w:cs="Arial"/>
          <w:sz w:val="20"/>
          <w:szCs w:val="20"/>
        </w:rPr>
      </w:pPr>
      <w:r w:rsidRPr="00360367">
        <w:rPr>
          <w:rFonts w:cs="Arial"/>
          <w:sz w:val="20"/>
          <w:szCs w:val="20"/>
        </w:rPr>
        <w:t>Support</w:t>
      </w:r>
      <w:r>
        <w:rPr>
          <w:rFonts w:cs="Arial"/>
          <w:sz w:val="20"/>
          <w:szCs w:val="20"/>
        </w:rPr>
        <w:t>ed</w:t>
      </w:r>
      <w:r w:rsidRPr="00360367">
        <w:rPr>
          <w:rFonts w:cs="Arial"/>
          <w:sz w:val="20"/>
          <w:szCs w:val="20"/>
        </w:rPr>
        <w:t xml:space="preserve"> the account planning team by providing analys</w:t>
      </w:r>
      <w:r>
        <w:rPr>
          <w:rFonts w:cs="Arial"/>
          <w:sz w:val="20"/>
          <w:szCs w:val="20"/>
        </w:rPr>
        <w:t>e</w:t>
      </w:r>
      <w:r w:rsidRPr="00360367">
        <w:rPr>
          <w:rFonts w:cs="Arial"/>
          <w:sz w:val="20"/>
          <w:szCs w:val="20"/>
        </w:rPr>
        <w:t>s of market research data</w:t>
      </w:r>
    </w:p>
    <w:p w14:paraId="2D4AEB68" w14:textId="77777777" w:rsidR="00DA0E8B" w:rsidRPr="00360367" w:rsidRDefault="00DA0E8B" w:rsidP="00DA0E8B">
      <w:pPr>
        <w:pStyle w:val="NoSpacing"/>
        <w:numPr>
          <w:ilvl w:val="0"/>
          <w:numId w:val="5"/>
        </w:numPr>
        <w:rPr>
          <w:rFonts w:cs="Arial"/>
          <w:sz w:val="20"/>
          <w:szCs w:val="20"/>
        </w:rPr>
      </w:pPr>
      <w:r w:rsidRPr="00360367">
        <w:rPr>
          <w:rFonts w:cs="Arial"/>
          <w:sz w:val="20"/>
          <w:szCs w:val="20"/>
        </w:rPr>
        <w:t>Advise</w:t>
      </w:r>
      <w:r>
        <w:rPr>
          <w:rFonts w:cs="Arial"/>
          <w:sz w:val="20"/>
          <w:szCs w:val="20"/>
        </w:rPr>
        <w:t>d</w:t>
      </w:r>
      <w:r w:rsidRPr="00360367">
        <w:rPr>
          <w:rFonts w:cs="Arial"/>
          <w:sz w:val="20"/>
          <w:szCs w:val="20"/>
        </w:rPr>
        <w:t xml:space="preserve"> team members on project logistics</w:t>
      </w:r>
    </w:p>
    <w:p w14:paraId="2E35C016" w14:textId="77777777" w:rsidR="00DA0E8B" w:rsidRPr="00360367" w:rsidRDefault="00DA0E8B" w:rsidP="00DA0E8B">
      <w:pPr>
        <w:pStyle w:val="NoSpacing"/>
        <w:tabs>
          <w:tab w:val="right" w:pos="10800"/>
        </w:tabs>
        <w:rPr>
          <w:rFonts w:cs="Arial"/>
          <w:b/>
          <w:bCs/>
          <w:sz w:val="20"/>
          <w:szCs w:val="20"/>
        </w:rPr>
      </w:pPr>
      <w:r w:rsidRPr="00360367">
        <w:rPr>
          <w:rFonts w:cs="Arial"/>
          <w:b/>
          <w:bCs/>
          <w:sz w:val="20"/>
          <w:szCs w:val="20"/>
        </w:rPr>
        <w:t>Account Planning and Consumer Insights Handbook</w:t>
      </w:r>
      <w:r>
        <w:rPr>
          <w:rFonts w:cs="Arial"/>
          <w:b/>
          <w:bCs/>
          <w:sz w:val="20"/>
          <w:szCs w:val="20"/>
        </w:rPr>
        <w:tab/>
      </w:r>
      <w:r w:rsidRPr="00360367">
        <w:rPr>
          <w:rFonts w:cs="Arial"/>
          <w:b/>
          <w:bCs/>
          <w:sz w:val="20"/>
          <w:szCs w:val="20"/>
        </w:rPr>
        <w:t xml:space="preserve"> New York, NY</w:t>
      </w:r>
    </w:p>
    <w:p w14:paraId="5F16D485" w14:textId="77777777" w:rsidR="00DA0E8B" w:rsidRPr="009661EF" w:rsidRDefault="00DA0E8B" w:rsidP="00DA0E8B">
      <w:pPr>
        <w:pStyle w:val="NoSpacing"/>
        <w:tabs>
          <w:tab w:val="right" w:pos="10800"/>
        </w:tabs>
        <w:rPr>
          <w:rFonts w:cs="Arial"/>
          <w:i/>
          <w:iCs/>
          <w:sz w:val="20"/>
          <w:szCs w:val="20"/>
        </w:rPr>
      </w:pPr>
      <w:r w:rsidRPr="009661EF">
        <w:rPr>
          <w:rFonts w:cs="Arial"/>
          <w:i/>
          <w:iCs/>
          <w:sz w:val="20"/>
          <w:szCs w:val="20"/>
        </w:rPr>
        <w:t>Sole Contributor</w:t>
      </w:r>
      <w:r w:rsidRPr="009661EF">
        <w:rPr>
          <w:rFonts w:cs="Arial"/>
          <w:i/>
          <w:iCs/>
          <w:sz w:val="20"/>
          <w:szCs w:val="20"/>
        </w:rPr>
        <w:tab/>
        <w:t>January 2021</w:t>
      </w:r>
    </w:p>
    <w:p w14:paraId="07B91DD5" w14:textId="18FC2684" w:rsidR="00DA0E8B" w:rsidRPr="00DA0E8B" w:rsidRDefault="00DA0E8B" w:rsidP="00DA0E8B">
      <w:pPr>
        <w:pStyle w:val="NoSpacing"/>
        <w:numPr>
          <w:ilvl w:val="0"/>
          <w:numId w:val="8"/>
        </w:numPr>
        <w:rPr>
          <w:rFonts w:cs="Arial"/>
          <w:sz w:val="20"/>
          <w:szCs w:val="20"/>
        </w:rPr>
      </w:pPr>
      <w:r w:rsidRPr="00360367">
        <w:rPr>
          <w:rFonts w:cs="Arial"/>
          <w:sz w:val="20"/>
          <w:szCs w:val="20"/>
        </w:rPr>
        <w:t>Created a handbook for incoming marketing students on how to use primary and secondary research to develop and sell business strategies</w:t>
      </w:r>
    </w:p>
    <w:p w14:paraId="07DEB55F" w14:textId="77777777" w:rsidR="00DA0E8B" w:rsidRPr="00360367" w:rsidRDefault="00DA0E8B" w:rsidP="00DA0E8B">
      <w:pPr>
        <w:pStyle w:val="NoSpacing"/>
        <w:rPr>
          <w:rFonts w:cs="Arial"/>
          <w:sz w:val="20"/>
          <w:szCs w:val="20"/>
        </w:rPr>
      </w:pPr>
    </w:p>
    <w:p w14:paraId="05E0C1ED" w14:textId="4C730D22" w:rsidR="00DA0E8B" w:rsidRPr="00360367" w:rsidRDefault="00DA0E8B" w:rsidP="00DA0E8B">
      <w:pPr>
        <w:pStyle w:val="NoSpacing"/>
        <w:pBdr>
          <w:bottom w:val="single" w:sz="4" w:space="1" w:color="auto"/>
        </w:pBdr>
        <w:rPr>
          <w:rFonts w:cs="Arial"/>
          <w:b/>
          <w:sz w:val="20"/>
          <w:szCs w:val="20"/>
        </w:rPr>
      </w:pPr>
      <w:r w:rsidRPr="00360367">
        <w:rPr>
          <w:rFonts w:cs="Arial"/>
          <w:b/>
          <w:sz w:val="20"/>
          <w:szCs w:val="20"/>
        </w:rPr>
        <w:t>VOLUNTEER WORK</w:t>
      </w:r>
    </w:p>
    <w:p w14:paraId="4396AC15" w14:textId="77777777" w:rsidR="00DA0E8B" w:rsidRPr="00360367" w:rsidRDefault="00DA0E8B" w:rsidP="00DA0E8B">
      <w:pPr>
        <w:pStyle w:val="NoSpacing"/>
        <w:tabs>
          <w:tab w:val="right" w:pos="10800"/>
        </w:tabs>
        <w:rPr>
          <w:rFonts w:cs="Arial"/>
          <w:sz w:val="20"/>
          <w:szCs w:val="20"/>
        </w:rPr>
      </w:pPr>
      <w:r w:rsidRPr="00360367">
        <w:rPr>
          <w:rFonts w:cs="Arial"/>
          <w:b/>
          <w:sz w:val="20"/>
          <w:szCs w:val="20"/>
        </w:rPr>
        <w:t>American Red Cross</w:t>
      </w:r>
      <w:r>
        <w:rPr>
          <w:rFonts w:cs="Arial"/>
          <w:b/>
          <w:sz w:val="20"/>
          <w:szCs w:val="20"/>
        </w:rPr>
        <w:tab/>
      </w:r>
      <w:r w:rsidRPr="00360367">
        <w:rPr>
          <w:rFonts w:cs="Arial"/>
          <w:sz w:val="20"/>
          <w:szCs w:val="20"/>
        </w:rPr>
        <w:t xml:space="preserve"> </w:t>
      </w:r>
      <w:r w:rsidRPr="00360367">
        <w:rPr>
          <w:rFonts w:cs="Arial"/>
          <w:b/>
          <w:bCs/>
          <w:sz w:val="20"/>
          <w:szCs w:val="20"/>
        </w:rPr>
        <w:t>Bucks County, PA</w:t>
      </w:r>
    </w:p>
    <w:p w14:paraId="065483DD" w14:textId="77777777" w:rsidR="00DA0E8B" w:rsidRPr="009661EF" w:rsidRDefault="00DA0E8B" w:rsidP="00DA0E8B">
      <w:pPr>
        <w:pStyle w:val="NoSpacing"/>
        <w:tabs>
          <w:tab w:val="right" w:pos="10800"/>
        </w:tabs>
        <w:rPr>
          <w:rFonts w:cs="Arial"/>
          <w:i/>
          <w:iCs/>
          <w:sz w:val="20"/>
          <w:szCs w:val="20"/>
        </w:rPr>
      </w:pPr>
      <w:r w:rsidRPr="009661EF">
        <w:rPr>
          <w:rFonts w:cs="Arial"/>
          <w:i/>
          <w:iCs/>
          <w:sz w:val="20"/>
          <w:szCs w:val="20"/>
        </w:rPr>
        <w:t>Blood Drive Coordinator</w:t>
      </w:r>
      <w:r w:rsidRPr="009661EF">
        <w:rPr>
          <w:rFonts w:cs="Arial"/>
          <w:i/>
          <w:iCs/>
          <w:sz w:val="20"/>
          <w:szCs w:val="20"/>
        </w:rPr>
        <w:tab/>
        <w:t xml:space="preserve"> May 2017 - Present</w:t>
      </w:r>
    </w:p>
    <w:p w14:paraId="73536DC7" w14:textId="77777777" w:rsidR="00DA0E8B" w:rsidRDefault="00DA0E8B" w:rsidP="00DA0E8B">
      <w:pPr>
        <w:pStyle w:val="NoSpacing"/>
        <w:numPr>
          <w:ilvl w:val="0"/>
          <w:numId w:val="2"/>
        </w:numPr>
        <w:rPr>
          <w:rFonts w:cs="Arial"/>
          <w:sz w:val="20"/>
          <w:szCs w:val="20"/>
        </w:rPr>
      </w:pPr>
      <w:r w:rsidRPr="00360367">
        <w:rPr>
          <w:rFonts w:cs="Arial"/>
          <w:sz w:val="20"/>
          <w:szCs w:val="20"/>
        </w:rPr>
        <w:t>Secure event space and recruit blood donors through advertising media such as posters, emails, and social media</w:t>
      </w:r>
    </w:p>
    <w:p w14:paraId="62A769D8" w14:textId="77777777" w:rsidR="00DA0E8B" w:rsidRPr="00360367" w:rsidRDefault="00DA0E8B" w:rsidP="00DA0E8B">
      <w:pPr>
        <w:pStyle w:val="NoSpacing"/>
        <w:rPr>
          <w:rFonts w:cs="Arial"/>
          <w:sz w:val="20"/>
          <w:szCs w:val="20"/>
        </w:rPr>
      </w:pPr>
    </w:p>
    <w:p w14:paraId="4B947BBA" w14:textId="77777777" w:rsidR="00DA0E8B" w:rsidRPr="00360367" w:rsidRDefault="00DA0E8B" w:rsidP="00DA0E8B">
      <w:pPr>
        <w:pStyle w:val="NoSpacing"/>
        <w:pBdr>
          <w:bottom w:val="single" w:sz="4" w:space="1" w:color="auto"/>
        </w:pBdr>
        <w:rPr>
          <w:rFonts w:cs="Arial"/>
          <w:b/>
          <w:sz w:val="20"/>
          <w:szCs w:val="20"/>
        </w:rPr>
      </w:pPr>
      <w:r w:rsidRPr="00360367">
        <w:rPr>
          <w:rFonts w:cs="Arial"/>
          <w:b/>
          <w:sz w:val="20"/>
          <w:szCs w:val="20"/>
        </w:rPr>
        <w:t>SKILLS</w:t>
      </w:r>
    </w:p>
    <w:p w14:paraId="1A5B7CDE" w14:textId="77777777" w:rsidR="00DA0E8B" w:rsidRPr="00360367" w:rsidRDefault="00DA0E8B" w:rsidP="00DA0E8B">
      <w:pPr>
        <w:rPr>
          <w:rFonts w:cs="Arial"/>
          <w:sz w:val="20"/>
          <w:szCs w:val="20"/>
        </w:rPr>
      </w:pPr>
      <w:r w:rsidRPr="00360367">
        <w:rPr>
          <w:rFonts w:cs="Arial"/>
          <w:b/>
          <w:bCs/>
          <w:sz w:val="20"/>
          <w:szCs w:val="20"/>
        </w:rPr>
        <w:t>Technical:</w:t>
      </w:r>
      <w:r w:rsidRPr="00360367">
        <w:rPr>
          <w:rFonts w:cs="Arial"/>
          <w:sz w:val="20"/>
          <w:szCs w:val="20"/>
        </w:rPr>
        <w:t xml:space="preserve"> Microsoft Office Suite | Excel (Udemy Certificate of Completion) | Simmons | MRI | Content Marketing (HubSpot Academy Certification) | Google Analytics | Social Media Marketing (HubSpot Academy</w:t>
      </w:r>
      <w:r>
        <w:rPr>
          <w:rFonts w:cs="Arial"/>
          <w:sz w:val="20"/>
          <w:szCs w:val="20"/>
        </w:rPr>
        <w:t xml:space="preserve"> </w:t>
      </w:r>
      <w:r w:rsidRPr="00360367">
        <w:rPr>
          <w:rFonts w:cs="Arial"/>
          <w:sz w:val="20"/>
          <w:szCs w:val="20"/>
        </w:rPr>
        <w:t>Certification) | Social Media Analytics (</w:t>
      </w:r>
      <w:proofErr w:type="spellStart"/>
      <w:r w:rsidRPr="00360367">
        <w:rPr>
          <w:rFonts w:cs="Arial"/>
          <w:sz w:val="20"/>
          <w:szCs w:val="20"/>
        </w:rPr>
        <w:t>Quintly</w:t>
      </w:r>
      <w:proofErr w:type="spellEnd"/>
      <w:r w:rsidRPr="00360367">
        <w:rPr>
          <w:rFonts w:cs="Arial"/>
          <w:sz w:val="20"/>
          <w:szCs w:val="20"/>
        </w:rPr>
        <w:t xml:space="preserve"> Course Completion| Nonprofit Essentials (</w:t>
      </w:r>
      <w:proofErr w:type="spellStart"/>
      <w:r w:rsidRPr="00360367">
        <w:rPr>
          <w:rFonts w:cs="Arial"/>
          <w:sz w:val="20"/>
          <w:szCs w:val="20"/>
        </w:rPr>
        <w:t>NonprofitReady</w:t>
      </w:r>
      <w:proofErr w:type="spellEnd"/>
      <w:r w:rsidRPr="00360367">
        <w:rPr>
          <w:rFonts w:cs="Arial"/>
          <w:sz w:val="20"/>
          <w:szCs w:val="20"/>
        </w:rPr>
        <w:t xml:space="preserve"> Certificate of Completion)</w:t>
      </w:r>
      <w:r>
        <w:rPr>
          <w:rFonts w:cs="Arial"/>
          <w:sz w:val="20"/>
          <w:szCs w:val="20"/>
        </w:rPr>
        <w:t xml:space="preserve"> </w:t>
      </w:r>
      <w:r w:rsidRPr="00360367">
        <w:rPr>
          <w:rFonts w:cs="Arial"/>
          <w:sz w:val="20"/>
          <w:szCs w:val="20"/>
        </w:rPr>
        <w:t>| SEO Training Couse: Building Sustainable Traffic for Business Growth (HubSpot Academy) | Inbound Marketing (HubSpot Academy Certification)</w:t>
      </w:r>
    </w:p>
    <w:p w14:paraId="7F324138" w14:textId="2BC58A71" w:rsidR="00DA0E8B" w:rsidRDefault="00DA0E8B">
      <w:pPr>
        <w:rPr>
          <w:rFonts w:cs="Arial"/>
          <w:sz w:val="20"/>
          <w:szCs w:val="20"/>
        </w:rPr>
      </w:pPr>
    </w:p>
    <w:sectPr w:rsidR="00DA0E8B" w:rsidSect="00E72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A9F"/>
    <w:multiLevelType w:val="hybridMultilevel"/>
    <w:tmpl w:val="239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534"/>
    <w:multiLevelType w:val="hybridMultilevel"/>
    <w:tmpl w:val="40D8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6BD"/>
    <w:multiLevelType w:val="hybridMultilevel"/>
    <w:tmpl w:val="EC6E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833"/>
    <w:multiLevelType w:val="hybridMultilevel"/>
    <w:tmpl w:val="59A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000"/>
    <w:multiLevelType w:val="hybridMultilevel"/>
    <w:tmpl w:val="16A6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7D98"/>
    <w:multiLevelType w:val="hybridMultilevel"/>
    <w:tmpl w:val="5CAA425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948"/>
    <w:multiLevelType w:val="hybridMultilevel"/>
    <w:tmpl w:val="29F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6A90"/>
    <w:multiLevelType w:val="hybridMultilevel"/>
    <w:tmpl w:val="B08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00934"/>
    <w:multiLevelType w:val="multilevel"/>
    <w:tmpl w:val="80CA390C"/>
    <w:lvl w:ilvl="0">
      <w:start w:val="3"/>
      <w:numFmt w:val="decimal"/>
      <w:lvlText w:val="%1-"/>
      <w:lvlJc w:val="left"/>
      <w:pPr>
        <w:ind w:left="453" w:hanging="453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EAE0EDC"/>
    <w:multiLevelType w:val="hybridMultilevel"/>
    <w:tmpl w:val="789A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4B21"/>
    <w:multiLevelType w:val="hybridMultilevel"/>
    <w:tmpl w:val="BF106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43FF3"/>
    <w:multiLevelType w:val="hybridMultilevel"/>
    <w:tmpl w:val="2A9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FA"/>
    <w:rsid w:val="000063F0"/>
    <w:rsid w:val="00010ABD"/>
    <w:rsid w:val="00010ADC"/>
    <w:rsid w:val="00011937"/>
    <w:rsid w:val="000157EC"/>
    <w:rsid w:val="00040DCC"/>
    <w:rsid w:val="00053972"/>
    <w:rsid w:val="000923CE"/>
    <w:rsid w:val="00096224"/>
    <w:rsid w:val="000B0698"/>
    <w:rsid w:val="000F26D7"/>
    <w:rsid w:val="00103080"/>
    <w:rsid w:val="00112AD0"/>
    <w:rsid w:val="00117028"/>
    <w:rsid w:val="001178A8"/>
    <w:rsid w:val="00120D10"/>
    <w:rsid w:val="00127643"/>
    <w:rsid w:val="001352BE"/>
    <w:rsid w:val="00144B88"/>
    <w:rsid w:val="00165F88"/>
    <w:rsid w:val="00174C27"/>
    <w:rsid w:val="001915DD"/>
    <w:rsid w:val="001A0C1D"/>
    <w:rsid w:val="001B3237"/>
    <w:rsid w:val="001B515C"/>
    <w:rsid w:val="001C6636"/>
    <w:rsid w:val="001D0F8A"/>
    <w:rsid w:val="001D50D3"/>
    <w:rsid w:val="00203774"/>
    <w:rsid w:val="00206DC7"/>
    <w:rsid w:val="00241B70"/>
    <w:rsid w:val="00242A2B"/>
    <w:rsid w:val="002472A3"/>
    <w:rsid w:val="002548DC"/>
    <w:rsid w:val="002629A4"/>
    <w:rsid w:val="002A39E3"/>
    <w:rsid w:val="002C44C9"/>
    <w:rsid w:val="002E35AC"/>
    <w:rsid w:val="002E7D19"/>
    <w:rsid w:val="003051FF"/>
    <w:rsid w:val="00307E14"/>
    <w:rsid w:val="00312F36"/>
    <w:rsid w:val="0034273E"/>
    <w:rsid w:val="00350111"/>
    <w:rsid w:val="003506F5"/>
    <w:rsid w:val="003575F4"/>
    <w:rsid w:val="00360367"/>
    <w:rsid w:val="003A1698"/>
    <w:rsid w:val="003D427C"/>
    <w:rsid w:val="003D6E3F"/>
    <w:rsid w:val="003F487C"/>
    <w:rsid w:val="003F646F"/>
    <w:rsid w:val="003F6AAE"/>
    <w:rsid w:val="00406EFD"/>
    <w:rsid w:val="00420072"/>
    <w:rsid w:val="004519BA"/>
    <w:rsid w:val="00454EA0"/>
    <w:rsid w:val="00455D5F"/>
    <w:rsid w:val="0046455E"/>
    <w:rsid w:val="004A2209"/>
    <w:rsid w:val="004B21CD"/>
    <w:rsid w:val="0050331C"/>
    <w:rsid w:val="005221A9"/>
    <w:rsid w:val="005241A8"/>
    <w:rsid w:val="00545DEB"/>
    <w:rsid w:val="00565122"/>
    <w:rsid w:val="0057243F"/>
    <w:rsid w:val="00574D4B"/>
    <w:rsid w:val="00574FD6"/>
    <w:rsid w:val="0059636B"/>
    <w:rsid w:val="005A6F77"/>
    <w:rsid w:val="005B16CB"/>
    <w:rsid w:val="005B5D3B"/>
    <w:rsid w:val="005B61A1"/>
    <w:rsid w:val="005E1AE2"/>
    <w:rsid w:val="005F4E40"/>
    <w:rsid w:val="00655E7B"/>
    <w:rsid w:val="00670AF6"/>
    <w:rsid w:val="00674692"/>
    <w:rsid w:val="00676802"/>
    <w:rsid w:val="00682B84"/>
    <w:rsid w:val="00691BF9"/>
    <w:rsid w:val="006B11CC"/>
    <w:rsid w:val="006C0C98"/>
    <w:rsid w:val="006C6CCA"/>
    <w:rsid w:val="006F1E02"/>
    <w:rsid w:val="0072114F"/>
    <w:rsid w:val="00760B99"/>
    <w:rsid w:val="007701BE"/>
    <w:rsid w:val="007968D3"/>
    <w:rsid w:val="007C1F48"/>
    <w:rsid w:val="00805DFA"/>
    <w:rsid w:val="00817CA0"/>
    <w:rsid w:val="0083064C"/>
    <w:rsid w:val="008641C5"/>
    <w:rsid w:val="00874A94"/>
    <w:rsid w:val="00893D58"/>
    <w:rsid w:val="008C430C"/>
    <w:rsid w:val="008C6DFA"/>
    <w:rsid w:val="008E4910"/>
    <w:rsid w:val="008F0A9F"/>
    <w:rsid w:val="008F4281"/>
    <w:rsid w:val="008F570A"/>
    <w:rsid w:val="00901626"/>
    <w:rsid w:val="009268CB"/>
    <w:rsid w:val="00941301"/>
    <w:rsid w:val="0094572D"/>
    <w:rsid w:val="009638CD"/>
    <w:rsid w:val="009661EF"/>
    <w:rsid w:val="00982094"/>
    <w:rsid w:val="009A5817"/>
    <w:rsid w:val="009B6112"/>
    <w:rsid w:val="009C5D71"/>
    <w:rsid w:val="009D5830"/>
    <w:rsid w:val="00A162D0"/>
    <w:rsid w:val="00A23478"/>
    <w:rsid w:val="00A37BE8"/>
    <w:rsid w:val="00A505D8"/>
    <w:rsid w:val="00A67213"/>
    <w:rsid w:val="00A706A9"/>
    <w:rsid w:val="00AB3093"/>
    <w:rsid w:val="00B12927"/>
    <w:rsid w:val="00B91AD7"/>
    <w:rsid w:val="00B960D9"/>
    <w:rsid w:val="00BA0363"/>
    <w:rsid w:val="00C57212"/>
    <w:rsid w:val="00C64D54"/>
    <w:rsid w:val="00C97B3D"/>
    <w:rsid w:val="00D0478D"/>
    <w:rsid w:val="00D203E3"/>
    <w:rsid w:val="00D30BAD"/>
    <w:rsid w:val="00D36CEE"/>
    <w:rsid w:val="00D4562D"/>
    <w:rsid w:val="00D60FE7"/>
    <w:rsid w:val="00D7090A"/>
    <w:rsid w:val="00D72CA8"/>
    <w:rsid w:val="00D87582"/>
    <w:rsid w:val="00DA0E8B"/>
    <w:rsid w:val="00DC620D"/>
    <w:rsid w:val="00DE439C"/>
    <w:rsid w:val="00E82BBF"/>
    <w:rsid w:val="00E86193"/>
    <w:rsid w:val="00E979AE"/>
    <w:rsid w:val="00EA7247"/>
    <w:rsid w:val="00EC60BA"/>
    <w:rsid w:val="00ED51E0"/>
    <w:rsid w:val="00EF25AC"/>
    <w:rsid w:val="00F069D6"/>
    <w:rsid w:val="00F342AB"/>
    <w:rsid w:val="00F4020C"/>
    <w:rsid w:val="00F50928"/>
    <w:rsid w:val="00F65076"/>
    <w:rsid w:val="00F736F7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81BD"/>
  <w15:chartTrackingRefBased/>
  <w15:docId w15:val="{9302B7D8-325B-4E90-B525-04A5CB32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DFA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D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F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A"/>
    <w:rPr>
      <w:rFonts w:ascii="Segoe UI" w:eastAsiaTheme="minorEastAsia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B6112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EF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D71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2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05263n.wixsite.com/alexandrachiarap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lexandra-chiarap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alexandrac797@gmail.com</dc:creator>
  <cp:keywords/>
  <dc:description/>
  <cp:lastModifiedBy>alexandrac797@gmail.com</cp:lastModifiedBy>
  <cp:revision>36</cp:revision>
  <cp:lastPrinted>2020-12-18T22:31:00Z</cp:lastPrinted>
  <dcterms:created xsi:type="dcterms:W3CDTF">2021-10-12T20:35:00Z</dcterms:created>
  <dcterms:modified xsi:type="dcterms:W3CDTF">2021-10-12T20:58:00Z</dcterms:modified>
</cp:coreProperties>
</file>